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79E5" w14:textId="1A48B83C" w:rsidR="00E83446" w:rsidRPr="008D1FE3" w:rsidRDefault="00514C88">
      <w:pPr>
        <w:rPr>
          <w:rFonts w:ascii="Arial Nova" w:hAnsi="Arial Nova"/>
          <w:b/>
          <w:bCs/>
          <w:sz w:val="36"/>
          <w:szCs w:val="36"/>
        </w:rPr>
      </w:pPr>
      <w:r w:rsidRPr="008D1FE3">
        <w:rPr>
          <w:rFonts w:ascii="Arial Nova" w:hAnsi="Arial Nova"/>
          <w:b/>
          <w:bCs/>
          <w:sz w:val="36"/>
          <w:szCs w:val="36"/>
        </w:rPr>
        <w:t>Jyllinge Minigolfklub                             Årsregnskab</w:t>
      </w:r>
      <w:r w:rsidR="00E673CA">
        <w:rPr>
          <w:rFonts w:ascii="Arial Nova" w:hAnsi="Arial Nova"/>
          <w:b/>
          <w:bCs/>
          <w:sz w:val="36"/>
          <w:szCs w:val="36"/>
        </w:rPr>
        <w:t xml:space="preserve"> 2023</w:t>
      </w:r>
    </w:p>
    <w:tbl>
      <w:tblPr>
        <w:tblStyle w:val="Tabel-Gitter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560"/>
        <w:gridCol w:w="1417"/>
        <w:gridCol w:w="4253"/>
      </w:tblGrid>
      <w:tr w:rsidR="00552979" w:rsidRPr="00833077" w14:paraId="4192BEBA" w14:textId="77777777" w:rsidTr="00552979">
        <w:tc>
          <w:tcPr>
            <w:tcW w:w="2835" w:type="dxa"/>
          </w:tcPr>
          <w:p w14:paraId="27FE5792" w14:textId="5710C2C2" w:rsidR="00514C88" w:rsidRPr="008D1FE3" w:rsidRDefault="00514C88" w:rsidP="00514C88">
            <w:pPr>
              <w:jc w:val="both"/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8D1FE3">
              <w:rPr>
                <w:rFonts w:ascii="Arial Nova" w:hAnsi="Arial Nova"/>
                <w:b/>
                <w:bCs/>
                <w:sz w:val="28"/>
                <w:szCs w:val="28"/>
              </w:rPr>
              <w:t>Indtægter</w:t>
            </w:r>
          </w:p>
        </w:tc>
        <w:tc>
          <w:tcPr>
            <w:tcW w:w="1560" w:type="dxa"/>
          </w:tcPr>
          <w:p w14:paraId="63724937" w14:textId="77777777" w:rsidR="00514C88" w:rsidRPr="00833077" w:rsidRDefault="00514C88" w:rsidP="00497DDD">
            <w:pPr>
              <w:jc w:val="right"/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14:paraId="326FA044" w14:textId="77777777" w:rsidR="00514C88" w:rsidRPr="00833077" w:rsidRDefault="00514C88" w:rsidP="00497DDD">
            <w:pPr>
              <w:jc w:val="right"/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  <w:tc>
          <w:tcPr>
            <w:tcW w:w="4253" w:type="dxa"/>
          </w:tcPr>
          <w:p w14:paraId="7F643002" w14:textId="77777777" w:rsidR="00514C88" w:rsidRPr="00833077" w:rsidRDefault="00514C88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</w:tr>
      <w:tr w:rsidR="00552979" w:rsidRPr="00833077" w14:paraId="7CEEC276" w14:textId="77777777" w:rsidTr="00552979">
        <w:tc>
          <w:tcPr>
            <w:tcW w:w="2835" w:type="dxa"/>
          </w:tcPr>
          <w:p w14:paraId="35ABC51B" w14:textId="4E3D20BD" w:rsidR="00514C88" w:rsidRPr="008D1FE3" w:rsidRDefault="00514C88">
            <w:pPr>
              <w:rPr>
                <w:rFonts w:ascii="Arial Nova" w:hAnsi="Arial Nova"/>
                <w:sz w:val="24"/>
                <w:szCs w:val="24"/>
              </w:rPr>
            </w:pPr>
            <w:r w:rsidRPr="008D1FE3">
              <w:rPr>
                <w:rFonts w:ascii="Arial Nova" w:hAnsi="Arial Nova"/>
                <w:sz w:val="24"/>
                <w:szCs w:val="24"/>
              </w:rPr>
              <w:t>Kontingenter</w:t>
            </w:r>
          </w:p>
        </w:tc>
        <w:tc>
          <w:tcPr>
            <w:tcW w:w="1560" w:type="dxa"/>
          </w:tcPr>
          <w:p w14:paraId="19B566FE" w14:textId="18852E4E" w:rsidR="00514C88" w:rsidRPr="008D1FE3" w:rsidRDefault="00497DDD" w:rsidP="00497DDD">
            <w:pPr>
              <w:jc w:val="right"/>
              <w:rPr>
                <w:rFonts w:ascii="Arial Nova" w:hAnsi="Arial Nova"/>
                <w:sz w:val="24"/>
                <w:szCs w:val="24"/>
              </w:rPr>
            </w:pPr>
            <w:r w:rsidRPr="008D1FE3">
              <w:rPr>
                <w:rFonts w:ascii="Arial Nova" w:hAnsi="Arial Nova"/>
                <w:sz w:val="24"/>
                <w:szCs w:val="24"/>
              </w:rPr>
              <w:t>26.400,00</w:t>
            </w:r>
          </w:p>
        </w:tc>
        <w:tc>
          <w:tcPr>
            <w:tcW w:w="1417" w:type="dxa"/>
          </w:tcPr>
          <w:p w14:paraId="5F3CCB01" w14:textId="77777777" w:rsidR="00514C88" w:rsidRPr="008D1FE3" w:rsidRDefault="00514C88" w:rsidP="00497DDD">
            <w:pPr>
              <w:jc w:val="right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3A44D010" w14:textId="77777777" w:rsidR="00514C88" w:rsidRPr="00833077" w:rsidRDefault="00514C88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</w:tr>
      <w:tr w:rsidR="00552979" w:rsidRPr="00833077" w14:paraId="2003E160" w14:textId="77777777" w:rsidTr="00552979">
        <w:tc>
          <w:tcPr>
            <w:tcW w:w="2835" w:type="dxa"/>
          </w:tcPr>
          <w:p w14:paraId="6EA72219" w14:textId="1DDE29F3" w:rsidR="00514C88" w:rsidRPr="008D1FE3" w:rsidRDefault="00514C88">
            <w:pPr>
              <w:rPr>
                <w:rFonts w:ascii="Arial Nova" w:hAnsi="Arial Nova"/>
                <w:sz w:val="24"/>
                <w:szCs w:val="24"/>
              </w:rPr>
            </w:pPr>
            <w:r w:rsidRPr="008D1FE3">
              <w:rPr>
                <w:rFonts w:ascii="Arial Nova" w:hAnsi="Arial Nova"/>
                <w:sz w:val="24"/>
                <w:szCs w:val="24"/>
              </w:rPr>
              <w:t>Leje af Baner</w:t>
            </w:r>
          </w:p>
        </w:tc>
        <w:tc>
          <w:tcPr>
            <w:tcW w:w="1560" w:type="dxa"/>
          </w:tcPr>
          <w:p w14:paraId="1CD41564" w14:textId="4754CCDA" w:rsidR="00514C88" w:rsidRPr="008D1FE3" w:rsidRDefault="00497DDD" w:rsidP="00497DDD">
            <w:pPr>
              <w:jc w:val="right"/>
              <w:rPr>
                <w:rFonts w:ascii="Arial Nova" w:hAnsi="Arial Nova"/>
                <w:sz w:val="24"/>
                <w:szCs w:val="24"/>
              </w:rPr>
            </w:pPr>
            <w:r w:rsidRPr="008D1FE3">
              <w:rPr>
                <w:rFonts w:ascii="Arial Nova" w:hAnsi="Arial Nova"/>
                <w:sz w:val="24"/>
                <w:szCs w:val="24"/>
              </w:rPr>
              <w:t>72.510,00</w:t>
            </w:r>
          </w:p>
        </w:tc>
        <w:tc>
          <w:tcPr>
            <w:tcW w:w="1417" w:type="dxa"/>
          </w:tcPr>
          <w:p w14:paraId="0F455DFF" w14:textId="77777777" w:rsidR="00514C88" w:rsidRPr="008D1FE3" w:rsidRDefault="00514C88" w:rsidP="00497DDD">
            <w:pPr>
              <w:jc w:val="right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7333A9BE" w14:textId="77777777" w:rsidR="00514C88" w:rsidRPr="00833077" w:rsidRDefault="00514C88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</w:tr>
      <w:tr w:rsidR="00552979" w:rsidRPr="00833077" w14:paraId="04F71A25" w14:textId="77777777" w:rsidTr="00552979">
        <w:tc>
          <w:tcPr>
            <w:tcW w:w="2835" w:type="dxa"/>
          </w:tcPr>
          <w:p w14:paraId="4FE9E362" w14:textId="4F6CD688" w:rsidR="00514C88" w:rsidRPr="008D1FE3" w:rsidRDefault="00D83EEF">
            <w:pPr>
              <w:rPr>
                <w:rFonts w:ascii="Arial Nova" w:hAnsi="Arial Nova"/>
                <w:sz w:val="24"/>
                <w:szCs w:val="24"/>
              </w:rPr>
            </w:pPr>
            <w:r w:rsidRPr="008D1FE3">
              <w:rPr>
                <w:rFonts w:ascii="Arial Nova" w:hAnsi="Arial Nova"/>
                <w:sz w:val="24"/>
                <w:szCs w:val="24"/>
              </w:rPr>
              <w:t>Café</w:t>
            </w:r>
          </w:p>
        </w:tc>
        <w:tc>
          <w:tcPr>
            <w:tcW w:w="1560" w:type="dxa"/>
          </w:tcPr>
          <w:p w14:paraId="5AC519B1" w14:textId="62989AAD" w:rsidR="00514C88" w:rsidRPr="008D1FE3" w:rsidRDefault="00701BB4" w:rsidP="00497DDD">
            <w:pPr>
              <w:jc w:val="right"/>
              <w:rPr>
                <w:rFonts w:ascii="Arial Nova" w:hAnsi="Arial Nova"/>
                <w:sz w:val="24"/>
                <w:szCs w:val="24"/>
              </w:rPr>
            </w:pPr>
            <w:r w:rsidRPr="008D1FE3">
              <w:rPr>
                <w:rFonts w:ascii="Arial Nova" w:hAnsi="Arial Nova"/>
                <w:sz w:val="24"/>
                <w:szCs w:val="24"/>
              </w:rPr>
              <w:t>15.02</w:t>
            </w:r>
            <w:r w:rsidR="00F82C8D">
              <w:rPr>
                <w:rFonts w:ascii="Arial Nova" w:hAnsi="Arial Nova"/>
                <w:sz w:val="24"/>
                <w:szCs w:val="24"/>
              </w:rPr>
              <w:t>9</w:t>
            </w:r>
            <w:r w:rsidRPr="008D1FE3">
              <w:rPr>
                <w:rFonts w:ascii="Arial Nova" w:hAnsi="Arial Nova"/>
                <w:sz w:val="24"/>
                <w:szCs w:val="24"/>
              </w:rPr>
              <w:t>,30</w:t>
            </w:r>
          </w:p>
        </w:tc>
        <w:tc>
          <w:tcPr>
            <w:tcW w:w="1417" w:type="dxa"/>
          </w:tcPr>
          <w:p w14:paraId="56777524" w14:textId="77777777" w:rsidR="00514C88" w:rsidRPr="008D1FE3" w:rsidRDefault="00514C88" w:rsidP="00497DDD">
            <w:pPr>
              <w:jc w:val="right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3FD5B7C0" w14:textId="77777777" w:rsidR="00514C88" w:rsidRPr="00833077" w:rsidRDefault="00514C88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</w:tr>
      <w:tr w:rsidR="00552979" w:rsidRPr="00833077" w14:paraId="24E2E55C" w14:textId="77777777" w:rsidTr="00552979">
        <w:tc>
          <w:tcPr>
            <w:tcW w:w="2835" w:type="dxa"/>
          </w:tcPr>
          <w:p w14:paraId="16B2A54E" w14:textId="745674ED" w:rsidR="00514C88" w:rsidRPr="008D1FE3" w:rsidRDefault="00D83EEF">
            <w:pPr>
              <w:rPr>
                <w:rFonts w:ascii="Arial Nova" w:hAnsi="Arial Nova"/>
                <w:sz w:val="24"/>
                <w:szCs w:val="24"/>
              </w:rPr>
            </w:pPr>
            <w:r w:rsidRPr="008D1FE3">
              <w:rPr>
                <w:rFonts w:ascii="Arial Nova" w:hAnsi="Arial Nova"/>
                <w:sz w:val="24"/>
                <w:szCs w:val="24"/>
              </w:rPr>
              <w:t>Køb/Salg af udstyr</w:t>
            </w:r>
          </w:p>
        </w:tc>
        <w:tc>
          <w:tcPr>
            <w:tcW w:w="1560" w:type="dxa"/>
          </w:tcPr>
          <w:p w14:paraId="5E7C6D16" w14:textId="28F40299" w:rsidR="00514C88" w:rsidRPr="008D1FE3" w:rsidRDefault="00701BB4" w:rsidP="00497DDD">
            <w:pPr>
              <w:jc w:val="right"/>
              <w:rPr>
                <w:rFonts w:ascii="Arial Nova" w:hAnsi="Arial Nova"/>
                <w:sz w:val="24"/>
                <w:szCs w:val="24"/>
              </w:rPr>
            </w:pPr>
            <w:r w:rsidRPr="008D1FE3">
              <w:rPr>
                <w:rFonts w:ascii="Arial Nova" w:hAnsi="Arial Nova"/>
                <w:sz w:val="24"/>
                <w:szCs w:val="24"/>
              </w:rPr>
              <w:t>9.200,00</w:t>
            </w:r>
          </w:p>
        </w:tc>
        <w:tc>
          <w:tcPr>
            <w:tcW w:w="1417" w:type="dxa"/>
          </w:tcPr>
          <w:p w14:paraId="6671D755" w14:textId="77777777" w:rsidR="00514C88" w:rsidRPr="008D1FE3" w:rsidRDefault="00514C88" w:rsidP="00497DDD">
            <w:pPr>
              <w:jc w:val="right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385EB8C3" w14:textId="77777777" w:rsidR="00514C88" w:rsidRPr="00833077" w:rsidRDefault="00514C88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</w:tr>
      <w:tr w:rsidR="00552979" w:rsidRPr="00833077" w14:paraId="43AE71BC" w14:textId="77777777" w:rsidTr="00552979">
        <w:tc>
          <w:tcPr>
            <w:tcW w:w="2835" w:type="dxa"/>
          </w:tcPr>
          <w:p w14:paraId="2F85D011" w14:textId="4A4EE96C" w:rsidR="00514C88" w:rsidRPr="008D1FE3" w:rsidRDefault="00D83EEF">
            <w:pPr>
              <w:rPr>
                <w:rFonts w:ascii="Arial Nova" w:hAnsi="Arial Nova"/>
                <w:sz w:val="24"/>
                <w:szCs w:val="24"/>
              </w:rPr>
            </w:pPr>
            <w:r w:rsidRPr="008D1FE3">
              <w:rPr>
                <w:rFonts w:ascii="Arial Nova" w:hAnsi="Arial Nova"/>
                <w:sz w:val="24"/>
                <w:szCs w:val="24"/>
              </w:rPr>
              <w:t>Turneringer</w:t>
            </w:r>
          </w:p>
        </w:tc>
        <w:tc>
          <w:tcPr>
            <w:tcW w:w="1560" w:type="dxa"/>
          </w:tcPr>
          <w:p w14:paraId="3B8BE741" w14:textId="5C2B4507" w:rsidR="00514C88" w:rsidRPr="008D1FE3" w:rsidRDefault="00701BB4" w:rsidP="00497DDD">
            <w:pPr>
              <w:jc w:val="right"/>
              <w:rPr>
                <w:rFonts w:ascii="Arial Nova" w:hAnsi="Arial Nova"/>
                <w:sz w:val="24"/>
                <w:szCs w:val="24"/>
              </w:rPr>
            </w:pPr>
            <w:r w:rsidRPr="008D1FE3">
              <w:rPr>
                <w:rFonts w:ascii="Arial Nova" w:hAnsi="Arial Nova"/>
                <w:sz w:val="24"/>
                <w:szCs w:val="24"/>
              </w:rPr>
              <w:t>35.158,00</w:t>
            </w:r>
          </w:p>
        </w:tc>
        <w:tc>
          <w:tcPr>
            <w:tcW w:w="1417" w:type="dxa"/>
          </w:tcPr>
          <w:p w14:paraId="0133829B" w14:textId="77777777" w:rsidR="00514C88" w:rsidRPr="008D1FE3" w:rsidRDefault="00514C88" w:rsidP="00497DDD">
            <w:pPr>
              <w:jc w:val="right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30262D8E" w14:textId="77777777" w:rsidR="00514C88" w:rsidRPr="00833077" w:rsidRDefault="00514C88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</w:tr>
      <w:tr w:rsidR="00552979" w:rsidRPr="00833077" w14:paraId="745601CE" w14:textId="77777777" w:rsidTr="00552979">
        <w:tc>
          <w:tcPr>
            <w:tcW w:w="2835" w:type="dxa"/>
          </w:tcPr>
          <w:p w14:paraId="164E13C7" w14:textId="02790522" w:rsidR="00514C88" w:rsidRPr="008D1FE3" w:rsidRDefault="00D83EEF">
            <w:pPr>
              <w:rPr>
                <w:rFonts w:ascii="Arial Nova" w:hAnsi="Arial Nova"/>
                <w:sz w:val="24"/>
                <w:szCs w:val="24"/>
              </w:rPr>
            </w:pPr>
            <w:r w:rsidRPr="008D1FE3">
              <w:rPr>
                <w:rFonts w:ascii="Arial Nova" w:hAnsi="Arial Nova"/>
                <w:sz w:val="24"/>
                <w:szCs w:val="24"/>
              </w:rPr>
              <w:t>Renter bank II</w:t>
            </w:r>
          </w:p>
        </w:tc>
        <w:tc>
          <w:tcPr>
            <w:tcW w:w="1560" w:type="dxa"/>
          </w:tcPr>
          <w:p w14:paraId="4C596640" w14:textId="540B0CD5" w:rsidR="00514C88" w:rsidRPr="008D1FE3" w:rsidRDefault="00701BB4" w:rsidP="00497DDD">
            <w:pPr>
              <w:jc w:val="right"/>
              <w:rPr>
                <w:rFonts w:ascii="Arial Nova" w:hAnsi="Arial Nova"/>
                <w:sz w:val="24"/>
                <w:szCs w:val="24"/>
              </w:rPr>
            </w:pPr>
            <w:r w:rsidRPr="008D1FE3">
              <w:rPr>
                <w:rFonts w:ascii="Arial Nova" w:hAnsi="Arial Nova"/>
                <w:sz w:val="24"/>
                <w:szCs w:val="24"/>
              </w:rPr>
              <w:t>85,27</w:t>
            </w:r>
          </w:p>
        </w:tc>
        <w:tc>
          <w:tcPr>
            <w:tcW w:w="1417" w:type="dxa"/>
          </w:tcPr>
          <w:p w14:paraId="1CB47E7E" w14:textId="77777777" w:rsidR="00514C88" w:rsidRPr="008D1FE3" w:rsidRDefault="00514C88" w:rsidP="00497DDD">
            <w:pPr>
              <w:jc w:val="right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53656810" w14:textId="77777777" w:rsidR="00514C88" w:rsidRPr="00833077" w:rsidRDefault="00514C88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</w:tr>
      <w:tr w:rsidR="00552979" w:rsidRPr="00833077" w14:paraId="49F94BFB" w14:textId="77777777" w:rsidTr="00552979">
        <w:tc>
          <w:tcPr>
            <w:tcW w:w="2835" w:type="dxa"/>
          </w:tcPr>
          <w:p w14:paraId="22902D6E" w14:textId="656485C1" w:rsidR="00514C88" w:rsidRPr="008D1FE3" w:rsidRDefault="00D83EEF">
            <w:pPr>
              <w:rPr>
                <w:rFonts w:ascii="Arial Nova" w:hAnsi="Arial Nova"/>
                <w:sz w:val="24"/>
                <w:szCs w:val="24"/>
              </w:rPr>
            </w:pPr>
            <w:r w:rsidRPr="008D1FE3">
              <w:rPr>
                <w:rFonts w:ascii="Arial Nova" w:hAnsi="Arial Nova"/>
                <w:sz w:val="24"/>
                <w:szCs w:val="24"/>
              </w:rPr>
              <w:t>Indtægter i alt</w:t>
            </w:r>
          </w:p>
        </w:tc>
        <w:tc>
          <w:tcPr>
            <w:tcW w:w="1560" w:type="dxa"/>
          </w:tcPr>
          <w:p w14:paraId="102B9687" w14:textId="77777777" w:rsidR="00514C88" w:rsidRPr="008D1FE3" w:rsidRDefault="00514C88" w:rsidP="00497DDD">
            <w:pPr>
              <w:jc w:val="right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3A6A0B" w14:textId="15BC00FA" w:rsidR="00514C88" w:rsidRPr="008D1FE3" w:rsidRDefault="00701BB4" w:rsidP="00497DDD">
            <w:pPr>
              <w:jc w:val="right"/>
              <w:rPr>
                <w:rFonts w:ascii="Arial Nova" w:hAnsi="Arial Nova"/>
                <w:sz w:val="24"/>
                <w:szCs w:val="24"/>
              </w:rPr>
            </w:pPr>
            <w:r w:rsidRPr="008D1FE3">
              <w:rPr>
                <w:rFonts w:ascii="Arial Nova" w:hAnsi="Arial Nova"/>
                <w:sz w:val="24"/>
                <w:szCs w:val="24"/>
              </w:rPr>
              <w:t>158.3</w:t>
            </w:r>
            <w:r w:rsidR="00F82C8D">
              <w:rPr>
                <w:rFonts w:ascii="Arial Nova" w:hAnsi="Arial Nova"/>
                <w:sz w:val="24"/>
                <w:szCs w:val="24"/>
              </w:rPr>
              <w:t>82</w:t>
            </w:r>
            <w:r w:rsidRPr="008D1FE3">
              <w:rPr>
                <w:rFonts w:ascii="Arial Nova" w:hAnsi="Arial Nova"/>
                <w:sz w:val="24"/>
                <w:szCs w:val="24"/>
              </w:rPr>
              <w:t>,57</w:t>
            </w:r>
          </w:p>
        </w:tc>
        <w:tc>
          <w:tcPr>
            <w:tcW w:w="4253" w:type="dxa"/>
          </w:tcPr>
          <w:p w14:paraId="23032042" w14:textId="77777777" w:rsidR="00514C88" w:rsidRPr="00833077" w:rsidRDefault="00514C88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</w:tr>
      <w:tr w:rsidR="00552979" w:rsidRPr="00833077" w14:paraId="6E5F81A6" w14:textId="77777777" w:rsidTr="00552979">
        <w:tc>
          <w:tcPr>
            <w:tcW w:w="2835" w:type="dxa"/>
          </w:tcPr>
          <w:p w14:paraId="7BE4CB60" w14:textId="77777777" w:rsidR="00514C88" w:rsidRPr="00833077" w:rsidRDefault="00514C88">
            <w:pPr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35B10FF" w14:textId="77777777" w:rsidR="00514C88" w:rsidRPr="00833077" w:rsidRDefault="00514C88" w:rsidP="00497DDD">
            <w:pPr>
              <w:jc w:val="right"/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7A7C880" w14:textId="77777777" w:rsidR="00514C88" w:rsidRPr="00833077" w:rsidRDefault="00514C88" w:rsidP="00497DDD">
            <w:pPr>
              <w:jc w:val="right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14:paraId="6AC3A360" w14:textId="77777777" w:rsidR="00514C88" w:rsidRPr="00833077" w:rsidRDefault="00514C88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</w:tr>
      <w:tr w:rsidR="00552979" w:rsidRPr="00833077" w14:paraId="5C68D5C3" w14:textId="77777777" w:rsidTr="00552979">
        <w:tc>
          <w:tcPr>
            <w:tcW w:w="2835" w:type="dxa"/>
          </w:tcPr>
          <w:p w14:paraId="60FDAD19" w14:textId="0B14FEAB" w:rsidR="00514C88" w:rsidRPr="008D1FE3" w:rsidRDefault="00D83EEF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8D1FE3">
              <w:rPr>
                <w:rFonts w:ascii="Arial Nova" w:hAnsi="Arial Nova"/>
                <w:b/>
                <w:bCs/>
                <w:sz w:val="28"/>
                <w:szCs w:val="28"/>
              </w:rPr>
              <w:t>Udgifter</w:t>
            </w:r>
          </w:p>
        </w:tc>
        <w:tc>
          <w:tcPr>
            <w:tcW w:w="1560" w:type="dxa"/>
          </w:tcPr>
          <w:p w14:paraId="7EE67238" w14:textId="77777777" w:rsidR="00514C88" w:rsidRPr="00833077" w:rsidRDefault="00514C88" w:rsidP="00497DDD">
            <w:pPr>
              <w:jc w:val="right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69B8BBE3" w14:textId="77777777" w:rsidR="00514C88" w:rsidRPr="00833077" w:rsidRDefault="00514C88" w:rsidP="00497DDD">
            <w:pPr>
              <w:jc w:val="right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14:paraId="6F0CE2E1" w14:textId="77777777" w:rsidR="00514C88" w:rsidRPr="00833077" w:rsidRDefault="00514C88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</w:tr>
      <w:tr w:rsidR="00552979" w:rsidRPr="00833077" w14:paraId="41025016" w14:textId="77777777" w:rsidTr="00552979">
        <w:tc>
          <w:tcPr>
            <w:tcW w:w="2835" w:type="dxa"/>
          </w:tcPr>
          <w:p w14:paraId="3CDD75C7" w14:textId="2A4C2DC1" w:rsidR="00514C88" w:rsidRPr="008D1FE3" w:rsidRDefault="00D83EEF">
            <w:pPr>
              <w:rPr>
                <w:rFonts w:ascii="Arial Nova" w:hAnsi="Arial Nova"/>
                <w:sz w:val="24"/>
                <w:szCs w:val="24"/>
              </w:rPr>
            </w:pPr>
            <w:r w:rsidRPr="008D1FE3">
              <w:rPr>
                <w:rFonts w:ascii="Arial Nova" w:hAnsi="Arial Nova"/>
                <w:sz w:val="24"/>
                <w:szCs w:val="24"/>
              </w:rPr>
              <w:t>Gebyr Mobile pay</w:t>
            </w:r>
          </w:p>
        </w:tc>
        <w:tc>
          <w:tcPr>
            <w:tcW w:w="1560" w:type="dxa"/>
          </w:tcPr>
          <w:p w14:paraId="16FC2844" w14:textId="5C7DEE76" w:rsidR="00514C88" w:rsidRPr="008D1FE3" w:rsidRDefault="00701BB4" w:rsidP="00497DDD">
            <w:pPr>
              <w:jc w:val="right"/>
              <w:rPr>
                <w:rFonts w:ascii="Arial Nova" w:hAnsi="Arial Nova"/>
                <w:sz w:val="24"/>
                <w:szCs w:val="24"/>
              </w:rPr>
            </w:pPr>
            <w:r w:rsidRPr="008D1FE3">
              <w:rPr>
                <w:rFonts w:ascii="Arial Nova" w:hAnsi="Arial Nova"/>
                <w:sz w:val="24"/>
                <w:szCs w:val="24"/>
              </w:rPr>
              <w:t>1.228,42</w:t>
            </w:r>
          </w:p>
        </w:tc>
        <w:tc>
          <w:tcPr>
            <w:tcW w:w="1417" w:type="dxa"/>
          </w:tcPr>
          <w:p w14:paraId="62A16B6E" w14:textId="77777777" w:rsidR="00514C88" w:rsidRPr="008D1FE3" w:rsidRDefault="00514C88" w:rsidP="00497DDD">
            <w:pPr>
              <w:jc w:val="right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5A333AD" w14:textId="77777777" w:rsidR="00514C88" w:rsidRPr="00833077" w:rsidRDefault="00514C88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</w:tr>
      <w:tr w:rsidR="00552979" w:rsidRPr="00833077" w14:paraId="47F37DF3" w14:textId="77777777" w:rsidTr="00552979">
        <w:tc>
          <w:tcPr>
            <w:tcW w:w="2835" w:type="dxa"/>
          </w:tcPr>
          <w:p w14:paraId="10C72679" w14:textId="73288006" w:rsidR="00514C88" w:rsidRPr="008D1FE3" w:rsidRDefault="00D83EEF">
            <w:pPr>
              <w:rPr>
                <w:rFonts w:ascii="Arial Nova" w:hAnsi="Arial Nova"/>
                <w:sz w:val="24"/>
                <w:szCs w:val="24"/>
              </w:rPr>
            </w:pPr>
            <w:r w:rsidRPr="008D1FE3">
              <w:rPr>
                <w:rFonts w:ascii="Arial Nova" w:hAnsi="Arial Nova"/>
                <w:sz w:val="24"/>
                <w:szCs w:val="24"/>
              </w:rPr>
              <w:t>Café</w:t>
            </w:r>
          </w:p>
        </w:tc>
        <w:tc>
          <w:tcPr>
            <w:tcW w:w="1560" w:type="dxa"/>
          </w:tcPr>
          <w:p w14:paraId="431BB890" w14:textId="24A156C4" w:rsidR="00514C88" w:rsidRPr="008D1FE3" w:rsidRDefault="00701BB4" w:rsidP="00497DDD">
            <w:pPr>
              <w:jc w:val="right"/>
              <w:rPr>
                <w:rFonts w:ascii="Arial Nova" w:hAnsi="Arial Nova"/>
                <w:sz w:val="24"/>
                <w:szCs w:val="24"/>
              </w:rPr>
            </w:pPr>
            <w:r w:rsidRPr="008D1FE3">
              <w:rPr>
                <w:rFonts w:ascii="Arial Nova" w:hAnsi="Arial Nova"/>
                <w:sz w:val="24"/>
                <w:szCs w:val="24"/>
              </w:rPr>
              <w:t>10.648,09</w:t>
            </w:r>
          </w:p>
        </w:tc>
        <w:tc>
          <w:tcPr>
            <w:tcW w:w="1417" w:type="dxa"/>
          </w:tcPr>
          <w:p w14:paraId="19844687" w14:textId="77777777" w:rsidR="00514C88" w:rsidRPr="008D1FE3" w:rsidRDefault="00514C88" w:rsidP="00497DDD">
            <w:pPr>
              <w:jc w:val="right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2927732" w14:textId="77777777" w:rsidR="00514C88" w:rsidRPr="00833077" w:rsidRDefault="00514C88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</w:tr>
      <w:tr w:rsidR="00552979" w:rsidRPr="00833077" w14:paraId="01C28679" w14:textId="77777777" w:rsidTr="00552979">
        <w:tc>
          <w:tcPr>
            <w:tcW w:w="2835" w:type="dxa"/>
          </w:tcPr>
          <w:p w14:paraId="6333A360" w14:textId="3CA664C7" w:rsidR="00514C88" w:rsidRPr="008D1FE3" w:rsidRDefault="00D83EEF">
            <w:pPr>
              <w:rPr>
                <w:rFonts w:ascii="Arial Nova" w:hAnsi="Arial Nova"/>
                <w:sz w:val="24"/>
                <w:szCs w:val="24"/>
              </w:rPr>
            </w:pPr>
            <w:r w:rsidRPr="008D1FE3">
              <w:rPr>
                <w:rFonts w:ascii="Arial Nova" w:hAnsi="Arial Nova"/>
                <w:sz w:val="24"/>
                <w:szCs w:val="24"/>
              </w:rPr>
              <w:t>Klubudstyr</w:t>
            </w:r>
          </w:p>
        </w:tc>
        <w:tc>
          <w:tcPr>
            <w:tcW w:w="1560" w:type="dxa"/>
          </w:tcPr>
          <w:p w14:paraId="4F0F9163" w14:textId="4FA00995" w:rsidR="00514C88" w:rsidRPr="008D1FE3" w:rsidRDefault="00701BB4" w:rsidP="00497DDD">
            <w:pPr>
              <w:jc w:val="right"/>
              <w:rPr>
                <w:rFonts w:ascii="Arial Nova" w:hAnsi="Arial Nova"/>
                <w:sz w:val="24"/>
                <w:szCs w:val="24"/>
              </w:rPr>
            </w:pPr>
            <w:r w:rsidRPr="008D1FE3">
              <w:rPr>
                <w:rFonts w:ascii="Arial Nova" w:hAnsi="Arial Nova"/>
                <w:sz w:val="24"/>
                <w:szCs w:val="24"/>
              </w:rPr>
              <w:t>6.172,00</w:t>
            </w:r>
          </w:p>
        </w:tc>
        <w:tc>
          <w:tcPr>
            <w:tcW w:w="1417" w:type="dxa"/>
          </w:tcPr>
          <w:p w14:paraId="234951F1" w14:textId="77777777" w:rsidR="00514C88" w:rsidRPr="008D1FE3" w:rsidRDefault="00514C88" w:rsidP="00497DDD">
            <w:pPr>
              <w:jc w:val="right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ED94F42" w14:textId="77777777" w:rsidR="00514C88" w:rsidRPr="00833077" w:rsidRDefault="00514C88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</w:tr>
      <w:tr w:rsidR="00552979" w:rsidRPr="00833077" w14:paraId="02287DE5" w14:textId="77777777" w:rsidTr="00552979">
        <w:tc>
          <w:tcPr>
            <w:tcW w:w="2835" w:type="dxa"/>
          </w:tcPr>
          <w:p w14:paraId="1EAD8E3A" w14:textId="3BCF7859" w:rsidR="00514C88" w:rsidRPr="008D1FE3" w:rsidRDefault="00D83EEF">
            <w:pPr>
              <w:rPr>
                <w:rFonts w:ascii="Arial Nova" w:hAnsi="Arial Nova"/>
                <w:sz w:val="24"/>
                <w:szCs w:val="24"/>
              </w:rPr>
            </w:pPr>
            <w:r w:rsidRPr="008D1FE3">
              <w:rPr>
                <w:rFonts w:ascii="Arial Nova" w:hAnsi="Arial Nova"/>
                <w:sz w:val="24"/>
                <w:szCs w:val="24"/>
              </w:rPr>
              <w:t>Køb/salg af udstyr</w:t>
            </w:r>
          </w:p>
        </w:tc>
        <w:tc>
          <w:tcPr>
            <w:tcW w:w="1560" w:type="dxa"/>
          </w:tcPr>
          <w:p w14:paraId="0335F861" w14:textId="19D5041D" w:rsidR="00514C88" w:rsidRPr="008D1FE3" w:rsidRDefault="00701BB4" w:rsidP="00497DDD">
            <w:pPr>
              <w:jc w:val="right"/>
              <w:rPr>
                <w:rFonts w:ascii="Arial Nova" w:hAnsi="Arial Nova"/>
                <w:sz w:val="24"/>
                <w:szCs w:val="24"/>
              </w:rPr>
            </w:pPr>
            <w:r w:rsidRPr="008D1FE3">
              <w:rPr>
                <w:rFonts w:ascii="Arial Nova" w:hAnsi="Arial Nova"/>
                <w:sz w:val="24"/>
                <w:szCs w:val="24"/>
              </w:rPr>
              <w:t>12.957,50</w:t>
            </w:r>
          </w:p>
        </w:tc>
        <w:tc>
          <w:tcPr>
            <w:tcW w:w="1417" w:type="dxa"/>
          </w:tcPr>
          <w:p w14:paraId="48865949" w14:textId="77777777" w:rsidR="00514C88" w:rsidRPr="008D1FE3" w:rsidRDefault="00514C88" w:rsidP="00497DDD">
            <w:pPr>
              <w:jc w:val="right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51C1A44" w14:textId="77777777" w:rsidR="00514C88" w:rsidRPr="00833077" w:rsidRDefault="00514C88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</w:tr>
      <w:tr w:rsidR="00552979" w:rsidRPr="00833077" w14:paraId="5F690670" w14:textId="77777777" w:rsidTr="00552979">
        <w:tc>
          <w:tcPr>
            <w:tcW w:w="2835" w:type="dxa"/>
          </w:tcPr>
          <w:p w14:paraId="66726FD7" w14:textId="39A379E3" w:rsidR="00514C88" w:rsidRPr="008D1FE3" w:rsidRDefault="00D83EEF">
            <w:pPr>
              <w:rPr>
                <w:rFonts w:ascii="Arial Nova" w:hAnsi="Arial Nova"/>
                <w:sz w:val="24"/>
                <w:szCs w:val="24"/>
              </w:rPr>
            </w:pPr>
            <w:r w:rsidRPr="008D1FE3">
              <w:rPr>
                <w:rFonts w:ascii="Arial Nova" w:hAnsi="Arial Nova"/>
                <w:sz w:val="24"/>
                <w:szCs w:val="24"/>
              </w:rPr>
              <w:t>Drift og vedligehold</w:t>
            </w:r>
          </w:p>
        </w:tc>
        <w:tc>
          <w:tcPr>
            <w:tcW w:w="1560" w:type="dxa"/>
          </w:tcPr>
          <w:p w14:paraId="4F39670B" w14:textId="684173CC" w:rsidR="00514C88" w:rsidRPr="008D1FE3" w:rsidRDefault="00701BB4" w:rsidP="00497DDD">
            <w:pPr>
              <w:jc w:val="right"/>
              <w:rPr>
                <w:rFonts w:ascii="Arial Nova" w:hAnsi="Arial Nova"/>
                <w:sz w:val="24"/>
                <w:szCs w:val="24"/>
              </w:rPr>
            </w:pPr>
            <w:r w:rsidRPr="008D1FE3">
              <w:rPr>
                <w:rFonts w:ascii="Arial Nova" w:hAnsi="Arial Nova"/>
                <w:sz w:val="24"/>
                <w:szCs w:val="24"/>
              </w:rPr>
              <w:t>30.506,37</w:t>
            </w:r>
          </w:p>
        </w:tc>
        <w:tc>
          <w:tcPr>
            <w:tcW w:w="1417" w:type="dxa"/>
          </w:tcPr>
          <w:p w14:paraId="6832FCF7" w14:textId="77777777" w:rsidR="00514C88" w:rsidRPr="008D1FE3" w:rsidRDefault="00514C88" w:rsidP="00497DDD">
            <w:pPr>
              <w:jc w:val="right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71F861F" w14:textId="77777777" w:rsidR="00514C88" w:rsidRPr="00833077" w:rsidRDefault="00514C88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</w:tr>
      <w:tr w:rsidR="00552979" w:rsidRPr="00833077" w14:paraId="4266F25A" w14:textId="77777777" w:rsidTr="00552979">
        <w:tc>
          <w:tcPr>
            <w:tcW w:w="2835" w:type="dxa"/>
          </w:tcPr>
          <w:p w14:paraId="5B28D2D9" w14:textId="71759945" w:rsidR="00514C88" w:rsidRPr="008D1FE3" w:rsidRDefault="00D83EEF">
            <w:pPr>
              <w:rPr>
                <w:rFonts w:ascii="Arial Nova" w:hAnsi="Arial Nova"/>
                <w:sz w:val="24"/>
                <w:szCs w:val="24"/>
              </w:rPr>
            </w:pPr>
            <w:r w:rsidRPr="008D1FE3">
              <w:rPr>
                <w:rFonts w:ascii="Arial Nova" w:hAnsi="Arial Nova"/>
                <w:sz w:val="24"/>
                <w:szCs w:val="24"/>
              </w:rPr>
              <w:t>Administration</w:t>
            </w:r>
          </w:p>
        </w:tc>
        <w:tc>
          <w:tcPr>
            <w:tcW w:w="1560" w:type="dxa"/>
          </w:tcPr>
          <w:p w14:paraId="482DB8B5" w14:textId="2C1A8A06" w:rsidR="00514C88" w:rsidRPr="008D1FE3" w:rsidRDefault="00701BB4" w:rsidP="00497DDD">
            <w:pPr>
              <w:jc w:val="right"/>
              <w:rPr>
                <w:rFonts w:ascii="Arial Nova" w:hAnsi="Arial Nova"/>
                <w:sz w:val="24"/>
                <w:szCs w:val="24"/>
              </w:rPr>
            </w:pPr>
            <w:r w:rsidRPr="008D1FE3">
              <w:rPr>
                <w:rFonts w:ascii="Arial Nova" w:hAnsi="Arial Nova"/>
                <w:sz w:val="24"/>
                <w:szCs w:val="24"/>
              </w:rPr>
              <w:t>9.537,68</w:t>
            </w:r>
          </w:p>
        </w:tc>
        <w:tc>
          <w:tcPr>
            <w:tcW w:w="1417" w:type="dxa"/>
          </w:tcPr>
          <w:p w14:paraId="1D13C47C" w14:textId="77777777" w:rsidR="00514C88" w:rsidRPr="008D1FE3" w:rsidRDefault="00514C88" w:rsidP="00497DDD">
            <w:pPr>
              <w:jc w:val="right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A657C86" w14:textId="77777777" w:rsidR="00514C88" w:rsidRPr="00833077" w:rsidRDefault="00514C88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</w:tr>
      <w:tr w:rsidR="00552979" w:rsidRPr="00833077" w14:paraId="31F989A1" w14:textId="77777777" w:rsidTr="00552979">
        <w:tc>
          <w:tcPr>
            <w:tcW w:w="2835" w:type="dxa"/>
          </w:tcPr>
          <w:p w14:paraId="026C4017" w14:textId="3F240AE1" w:rsidR="00514C88" w:rsidRPr="008D1FE3" w:rsidRDefault="00D83EEF">
            <w:pPr>
              <w:rPr>
                <w:rFonts w:ascii="Arial Nova" w:hAnsi="Arial Nova"/>
                <w:sz w:val="24"/>
                <w:szCs w:val="24"/>
              </w:rPr>
            </w:pPr>
            <w:r w:rsidRPr="008D1FE3">
              <w:rPr>
                <w:rFonts w:ascii="Arial Nova" w:hAnsi="Arial Nova"/>
                <w:sz w:val="24"/>
                <w:szCs w:val="24"/>
              </w:rPr>
              <w:t>Turneringer</w:t>
            </w:r>
          </w:p>
        </w:tc>
        <w:tc>
          <w:tcPr>
            <w:tcW w:w="1560" w:type="dxa"/>
          </w:tcPr>
          <w:p w14:paraId="0DE35A39" w14:textId="0C84F036" w:rsidR="00514C88" w:rsidRPr="008D1FE3" w:rsidRDefault="00701BB4" w:rsidP="00497DDD">
            <w:pPr>
              <w:jc w:val="right"/>
              <w:rPr>
                <w:rFonts w:ascii="Arial Nova" w:hAnsi="Arial Nova"/>
                <w:sz w:val="24"/>
                <w:szCs w:val="24"/>
              </w:rPr>
            </w:pPr>
            <w:r w:rsidRPr="008D1FE3">
              <w:rPr>
                <w:rFonts w:ascii="Arial Nova" w:hAnsi="Arial Nova"/>
                <w:sz w:val="24"/>
                <w:szCs w:val="24"/>
              </w:rPr>
              <w:t>20.590,86</w:t>
            </w:r>
          </w:p>
        </w:tc>
        <w:tc>
          <w:tcPr>
            <w:tcW w:w="1417" w:type="dxa"/>
          </w:tcPr>
          <w:p w14:paraId="6608E219" w14:textId="77777777" w:rsidR="00514C88" w:rsidRPr="008D1FE3" w:rsidRDefault="00514C88" w:rsidP="00497DDD">
            <w:pPr>
              <w:jc w:val="right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DD6BC0F" w14:textId="77777777" w:rsidR="00514C88" w:rsidRPr="00833077" w:rsidRDefault="00514C88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</w:tr>
      <w:tr w:rsidR="00552979" w:rsidRPr="00833077" w14:paraId="13A9D424" w14:textId="77777777" w:rsidTr="00552979">
        <w:tc>
          <w:tcPr>
            <w:tcW w:w="2835" w:type="dxa"/>
          </w:tcPr>
          <w:p w14:paraId="4D21BAD5" w14:textId="78C1AC56" w:rsidR="00514C88" w:rsidRPr="008D1FE3" w:rsidRDefault="00D83EEF">
            <w:pPr>
              <w:rPr>
                <w:rFonts w:ascii="Arial Nova" w:hAnsi="Arial Nova"/>
                <w:sz w:val="24"/>
                <w:szCs w:val="24"/>
              </w:rPr>
            </w:pPr>
            <w:r w:rsidRPr="008D1FE3">
              <w:rPr>
                <w:rFonts w:ascii="Arial Nova" w:hAnsi="Arial Nova"/>
                <w:sz w:val="24"/>
                <w:szCs w:val="24"/>
              </w:rPr>
              <w:t>Medlems arrang</w:t>
            </w:r>
            <w:r w:rsidR="008D1FE3" w:rsidRPr="008D1FE3">
              <w:rPr>
                <w:rFonts w:ascii="Arial Nova" w:hAnsi="Arial Nova"/>
                <w:sz w:val="24"/>
                <w:szCs w:val="24"/>
              </w:rPr>
              <w:t>ement</w:t>
            </w:r>
          </w:p>
        </w:tc>
        <w:tc>
          <w:tcPr>
            <w:tcW w:w="1560" w:type="dxa"/>
          </w:tcPr>
          <w:p w14:paraId="220952F3" w14:textId="47B52B4C" w:rsidR="00514C88" w:rsidRPr="008D1FE3" w:rsidRDefault="00701BB4" w:rsidP="00497DDD">
            <w:pPr>
              <w:jc w:val="right"/>
              <w:rPr>
                <w:rFonts w:ascii="Arial Nova" w:hAnsi="Arial Nova"/>
                <w:sz w:val="24"/>
                <w:szCs w:val="24"/>
              </w:rPr>
            </w:pPr>
            <w:r w:rsidRPr="008D1FE3">
              <w:rPr>
                <w:rFonts w:ascii="Arial Nova" w:hAnsi="Arial Nova"/>
                <w:sz w:val="24"/>
                <w:szCs w:val="24"/>
              </w:rPr>
              <w:t>8.159,35</w:t>
            </w:r>
          </w:p>
        </w:tc>
        <w:tc>
          <w:tcPr>
            <w:tcW w:w="1417" w:type="dxa"/>
          </w:tcPr>
          <w:p w14:paraId="5ABFF863" w14:textId="77777777" w:rsidR="00514C88" w:rsidRPr="008D1FE3" w:rsidRDefault="00514C88" w:rsidP="00497DDD">
            <w:pPr>
              <w:jc w:val="right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1A8CC14" w14:textId="77777777" w:rsidR="00514C88" w:rsidRPr="00833077" w:rsidRDefault="00514C88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</w:tr>
      <w:tr w:rsidR="00552979" w:rsidRPr="00833077" w14:paraId="53911E0E" w14:textId="77777777" w:rsidTr="00552979">
        <w:tc>
          <w:tcPr>
            <w:tcW w:w="2835" w:type="dxa"/>
          </w:tcPr>
          <w:p w14:paraId="753C1762" w14:textId="49381B33" w:rsidR="00514C88" w:rsidRPr="008D1FE3" w:rsidRDefault="00D83EEF">
            <w:pPr>
              <w:rPr>
                <w:rFonts w:ascii="Arial Nova" w:hAnsi="Arial Nova"/>
                <w:sz w:val="24"/>
                <w:szCs w:val="24"/>
              </w:rPr>
            </w:pPr>
            <w:r w:rsidRPr="008D1FE3">
              <w:rPr>
                <w:rFonts w:ascii="Arial Nova" w:hAnsi="Arial Nova"/>
                <w:sz w:val="24"/>
                <w:szCs w:val="24"/>
              </w:rPr>
              <w:t xml:space="preserve">Udgifter </w:t>
            </w:r>
            <w:r w:rsidR="00833077" w:rsidRPr="008D1FE3">
              <w:rPr>
                <w:rFonts w:ascii="Arial Nova" w:hAnsi="Arial Nova"/>
                <w:sz w:val="24"/>
                <w:szCs w:val="24"/>
              </w:rPr>
              <w:t>i alt</w:t>
            </w:r>
          </w:p>
        </w:tc>
        <w:tc>
          <w:tcPr>
            <w:tcW w:w="1560" w:type="dxa"/>
          </w:tcPr>
          <w:p w14:paraId="1D59EE2F" w14:textId="77777777" w:rsidR="00514C88" w:rsidRPr="008D1FE3" w:rsidRDefault="00514C88" w:rsidP="00497DDD">
            <w:pPr>
              <w:jc w:val="right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1343FD" w14:textId="4BC880FE" w:rsidR="00514C88" w:rsidRPr="008D1FE3" w:rsidRDefault="00701BB4" w:rsidP="00497DDD">
            <w:pPr>
              <w:jc w:val="right"/>
              <w:rPr>
                <w:rFonts w:ascii="Arial Nova" w:hAnsi="Arial Nova"/>
                <w:sz w:val="24"/>
                <w:szCs w:val="24"/>
              </w:rPr>
            </w:pPr>
            <w:r w:rsidRPr="008D1FE3">
              <w:rPr>
                <w:rFonts w:ascii="Arial Nova" w:hAnsi="Arial Nova"/>
                <w:sz w:val="24"/>
                <w:szCs w:val="24"/>
              </w:rPr>
              <w:t>99.800,27</w:t>
            </w:r>
          </w:p>
        </w:tc>
        <w:tc>
          <w:tcPr>
            <w:tcW w:w="4253" w:type="dxa"/>
          </w:tcPr>
          <w:p w14:paraId="6423FC40" w14:textId="77777777" w:rsidR="00514C88" w:rsidRPr="00833077" w:rsidRDefault="00514C88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</w:tr>
      <w:tr w:rsidR="00552979" w:rsidRPr="00833077" w14:paraId="028FF259" w14:textId="77777777" w:rsidTr="00552979">
        <w:tc>
          <w:tcPr>
            <w:tcW w:w="2835" w:type="dxa"/>
          </w:tcPr>
          <w:p w14:paraId="013AF421" w14:textId="77777777" w:rsidR="00514C88" w:rsidRPr="00833077" w:rsidRDefault="00514C88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14:paraId="4DB43ED3" w14:textId="77777777" w:rsidR="00514C88" w:rsidRPr="00833077" w:rsidRDefault="00514C88" w:rsidP="00497DDD">
            <w:pPr>
              <w:jc w:val="right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16DAFE45" w14:textId="77777777" w:rsidR="00514C88" w:rsidRPr="00833077" w:rsidRDefault="00514C88" w:rsidP="00497DDD">
            <w:pPr>
              <w:jc w:val="right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14:paraId="6A59654C" w14:textId="77777777" w:rsidR="00514C88" w:rsidRPr="00833077" w:rsidRDefault="00514C88">
            <w:pPr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</w:tr>
      <w:tr w:rsidR="00552979" w:rsidRPr="00833077" w14:paraId="2818BD31" w14:textId="77777777" w:rsidTr="00552979">
        <w:tc>
          <w:tcPr>
            <w:tcW w:w="2835" w:type="dxa"/>
          </w:tcPr>
          <w:p w14:paraId="6750FCB9" w14:textId="476B82C9" w:rsidR="00514C88" w:rsidRPr="008D1FE3" w:rsidRDefault="00D83EEF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8D1FE3">
              <w:rPr>
                <w:rFonts w:ascii="Arial Nova" w:hAnsi="Arial Nova"/>
                <w:b/>
                <w:bCs/>
                <w:sz w:val="28"/>
                <w:szCs w:val="28"/>
              </w:rPr>
              <w:t>Overskud 2023</w:t>
            </w:r>
          </w:p>
        </w:tc>
        <w:tc>
          <w:tcPr>
            <w:tcW w:w="1560" w:type="dxa"/>
          </w:tcPr>
          <w:p w14:paraId="28FC2E7C" w14:textId="77777777" w:rsidR="00514C88" w:rsidRPr="008D1FE3" w:rsidRDefault="00514C88" w:rsidP="00497DDD">
            <w:pPr>
              <w:jc w:val="right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6D901D64" w14:textId="77777777" w:rsidR="00514C88" w:rsidRPr="008D1FE3" w:rsidRDefault="00514C88" w:rsidP="00497DDD">
            <w:pPr>
              <w:jc w:val="right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14:paraId="4CC47712" w14:textId="1FC64CF8" w:rsidR="00514C88" w:rsidRPr="008D1FE3" w:rsidRDefault="00701BB4" w:rsidP="00701BB4">
            <w:pPr>
              <w:jc w:val="center"/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8D1FE3">
              <w:rPr>
                <w:rFonts w:ascii="Arial Nova" w:hAnsi="Arial Nova"/>
                <w:b/>
                <w:bCs/>
                <w:sz w:val="28"/>
                <w:szCs w:val="28"/>
              </w:rPr>
              <w:t>58.582,30</w:t>
            </w:r>
          </w:p>
        </w:tc>
      </w:tr>
      <w:tr w:rsidR="00552979" w:rsidRPr="00833077" w14:paraId="5D523A87" w14:textId="77777777" w:rsidTr="00552979">
        <w:tc>
          <w:tcPr>
            <w:tcW w:w="2835" w:type="dxa"/>
          </w:tcPr>
          <w:p w14:paraId="581EB77F" w14:textId="77777777" w:rsidR="00514C88" w:rsidRPr="008D1FE3" w:rsidRDefault="00514C88">
            <w:pPr>
              <w:rPr>
                <w:rFonts w:ascii="Arial Nova" w:hAnsi="Arial Nova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2D7273E8" w14:textId="77777777" w:rsidR="00514C88" w:rsidRPr="008D1FE3" w:rsidRDefault="00514C88" w:rsidP="00497DDD">
            <w:pPr>
              <w:jc w:val="right"/>
              <w:rPr>
                <w:rFonts w:ascii="Arial Nova" w:hAnsi="Arial Nova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AD54CEC" w14:textId="77777777" w:rsidR="00514C88" w:rsidRPr="008D1FE3" w:rsidRDefault="00514C88" w:rsidP="00497DDD">
            <w:pPr>
              <w:jc w:val="right"/>
              <w:rPr>
                <w:rFonts w:ascii="Arial Nova" w:hAnsi="Arial Nova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</w:tcPr>
          <w:p w14:paraId="03F4B1B6" w14:textId="77777777" w:rsidR="00514C88" w:rsidRPr="008D1FE3" w:rsidRDefault="00514C88">
            <w:pPr>
              <w:rPr>
                <w:rFonts w:ascii="Arial Nova" w:hAnsi="Arial Nova"/>
                <w:b/>
                <w:bCs/>
                <w:sz w:val="32"/>
                <w:szCs w:val="32"/>
              </w:rPr>
            </w:pPr>
          </w:p>
        </w:tc>
      </w:tr>
      <w:tr w:rsidR="00552979" w:rsidRPr="00833077" w14:paraId="395EDBCA" w14:textId="77777777" w:rsidTr="00552979">
        <w:tc>
          <w:tcPr>
            <w:tcW w:w="2835" w:type="dxa"/>
          </w:tcPr>
          <w:p w14:paraId="369C3BB7" w14:textId="352B4AA0" w:rsidR="00514C88" w:rsidRPr="008D1FE3" w:rsidRDefault="00D83EEF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8D1FE3">
              <w:rPr>
                <w:rFonts w:ascii="Arial Nova" w:hAnsi="Arial Nova"/>
                <w:b/>
                <w:bCs/>
                <w:sz w:val="28"/>
                <w:szCs w:val="28"/>
              </w:rPr>
              <w:t>Passiver</w:t>
            </w:r>
          </w:p>
        </w:tc>
        <w:tc>
          <w:tcPr>
            <w:tcW w:w="1560" w:type="dxa"/>
          </w:tcPr>
          <w:p w14:paraId="22AB99D3" w14:textId="538F5D43" w:rsidR="00514C88" w:rsidRPr="008D1FE3" w:rsidRDefault="00D83EEF" w:rsidP="00497DDD">
            <w:pPr>
              <w:jc w:val="right"/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8D1FE3">
              <w:rPr>
                <w:rFonts w:ascii="Arial Nova" w:hAnsi="Arial Nova"/>
                <w:b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1417" w:type="dxa"/>
          </w:tcPr>
          <w:p w14:paraId="2C38EBED" w14:textId="77777777" w:rsidR="00514C88" w:rsidRPr="008D1FE3" w:rsidRDefault="00514C88" w:rsidP="00497DDD">
            <w:pPr>
              <w:jc w:val="right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14:paraId="1EBFA663" w14:textId="745AF3E1" w:rsidR="00514C88" w:rsidRPr="008D1FE3" w:rsidRDefault="00833077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8D1FE3">
              <w:rPr>
                <w:rFonts w:ascii="Arial Nova" w:hAnsi="Arial Nova"/>
                <w:b/>
                <w:bCs/>
                <w:sz w:val="28"/>
                <w:szCs w:val="28"/>
              </w:rPr>
              <w:t>Aktiver</w:t>
            </w:r>
          </w:p>
        </w:tc>
      </w:tr>
      <w:tr w:rsidR="00552979" w:rsidRPr="00833077" w14:paraId="27598D31" w14:textId="77777777" w:rsidTr="00552979">
        <w:tc>
          <w:tcPr>
            <w:tcW w:w="2835" w:type="dxa"/>
          </w:tcPr>
          <w:p w14:paraId="0722943A" w14:textId="5B059EEF" w:rsidR="00514C88" w:rsidRPr="008D1FE3" w:rsidRDefault="00497DDD">
            <w:pPr>
              <w:rPr>
                <w:rFonts w:ascii="Arial Nova" w:hAnsi="Arial Nova"/>
                <w:sz w:val="24"/>
                <w:szCs w:val="24"/>
              </w:rPr>
            </w:pPr>
            <w:r w:rsidRPr="008D1FE3">
              <w:rPr>
                <w:rFonts w:ascii="Arial Nova" w:hAnsi="Arial Nova"/>
                <w:sz w:val="24"/>
                <w:szCs w:val="24"/>
              </w:rPr>
              <w:t xml:space="preserve">Beholdning 31/12-2022   </w:t>
            </w:r>
          </w:p>
        </w:tc>
        <w:tc>
          <w:tcPr>
            <w:tcW w:w="1560" w:type="dxa"/>
          </w:tcPr>
          <w:p w14:paraId="549D1F41" w14:textId="23FD5622" w:rsidR="00514C88" w:rsidRPr="008D1FE3" w:rsidRDefault="00701BB4" w:rsidP="00497DDD">
            <w:pPr>
              <w:jc w:val="right"/>
              <w:rPr>
                <w:rFonts w:ascii="Arial Nova" w:hAnsi="Arial Nova"/>
                <w:sz w:val="24"/>
                <w:szCs w:val="24"/>
              </w:rPr>
            </w:pPr>
            <w:r w:rsidRPr="008D1FE3">
              <w:rPr>
                <w:rFonts w:ascii="Arial Nova" w:hAnsi="Arial Nova"/>
                <w:sz w:val="24"/>
                <w:szCs w:val="24"/>
              </w:rPr>
              <w:t>131.779,98</w:t>
            </w:r>
          </w:p>
        </w:tc>
        <w:tc>
          <w:tcPr>
            <w:tcW w:w="1417" w:type="dxa"/>
          </w:tcPr>
          <w:p w14:paraId="2AC4E492" w14:textId="77777777" w:rsidR="00514C88" w:rsidRPr="00833077" w:rsidRDefault="00514C88" w:rsidP="00497DDD">
            <w:pPr>
              <w:jc w:val="right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14:paraId="5E81745A" w14:textId="0D7C73E0" w:rsidR="00514C88" w:rsidRPr="00552979" w:rsidRDefault="00552979">
            <w:pPr>
              <w:rPr>
                <w:rFonts w:ascii="Arial Nova" w:hAnsi="Arial Nova"/>
                <w:sz w:val="24"/>
                <w:szCs w:val="24"/>
              </w:rPr>
            </w:pPr>
            <w:r w:rsidRPr="00552979">
              <w:rPr>
                <w:rFonts w:ascii="Arial Nova" w:hAnsi="Arial Nova"/>
                <w:sz w:val="24"/>
                <w:szCs w:val="24"/>
              </w:rPr>
              <w:t>B</w:t>
            </w:r>
            <w:r>
              <w:rPr>
                <w:rFonts w:ascii="Arial Nova" w:hAnsi="Arial Nova"/>
                <w:sz w:val="24"/>
                <w:szCs w:val="24"/>
              </w:rPr>
              <w:t>ank 31/12-2023               129.924,12</w:t>
            </w:r>
          </w:p>
        </w:tc>
      </w:tr>
      <w:tr w:rsidR="00552979" w:rsidRPr="00833077" w14:paraId="7EC41589" w14:textId="77777777" w:rsidTr="00552979">
        <w:tc>
          <w:tcPr>
            <w:tcW w:w="2835" w:type="dxa"/>
          </w:tcPr>
          <w:p w14:paraId="318A6B3E" w14:textId="31725100" w:rsidR="00514C88" w:rsidRPr="008D1FE3" w:rsidRDefault="00833077">
            <w:pPr>
              <w:rPr>
                <w:rFonts w:ascii="Arial Nova" w:hAnsi="Arial Nova"/>
                <w:sz w:val="24"/>
                <w:szCs w:val="24"/>
              </w:rPr>
            </w:pPr>
            <w:r w:rsidRPr="008D1FE3">
              <w:rPr>
                <w:rFonts w:ascii="Arial Nova" w:hAnsi="Arial Nova"/>
                <w:sz w:val="24"/>
                <w:szCs w:val="24"/>
              </w:rPr>
              <w:t>Årets overskud</w:t>
            </w:r>
          </w:p>
        </w:tc>
        <w:tc>
          <w:tcPr>
            <w:tcW w:w="1560" w:type="dxa"/>
          </w:tcPr>
          <w:p w14:paraId="2640E638" w14:textId="7060A53A" w:rsidR="00514C88" w:rsidRPr="008D1FE3" w:rsidRDefault="00833077" w:rsidP="00497DDD">
            <w:pPr>
              <w:jc w:val="right"/>
              <w:rPr>
                <w:rFonts w:ascii="Arial Nova" w:hAnsi="Arial Nova"/>
                <w:sz w:val="24"/>
                <w:szCs w:val="24"/>
              </w:rPr>
            </w:pPr>
            <w:r w:rsidRPr="008D1FE3">
              <w:rPr>
                <w:rFonts w:ascii="Arial Nova" w:hAnsi="Arial Nova"/>
                <w:sz w:val="24"/>
                <w:szCs w:val="24"/>
              </w:rPr>
              <w:t>58.582,30</w:t>
            </w:r>
          </w:p>
        </w:tc>
        <w:tc>
          <w:tcPr>
            <w:tcW w:w="1417" w:type="dxa"/>
          </w:tcPr>
          <w:p w14:paraId="22CCAAC4" w14:textId="77777777" w:rsidR="00514C88" w:rsidRPr="00833077" w:rsidRDefault="00514C88" w:rsidP="00497DDD">
            <w:pPr>
              <w:jc w:val="right"/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0BFF26D" w14:textId="1EC56F74" w:rsidR="00514C88" w:rsidRPr="00552979" w:rsidRDefault="00552979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Kasse                                        327,00</w:t>
            </w:r>
          </w:p>
        </w:tc>
      </w:tr>
      <w:tr w:rsidR="00552979" w:rsidRPr="00833077" w14:paraId="4788CAF6" w14:textId="77777777" w:rsidTr="00552979">
        <w:tc>
          <w:tcPr>
            <w:tcW w:w="2835" w:type="dxa"/>
          </w:tcPr>
          <w:p w14:paraId="437B3616" w14:textId="6D5CF111" w:rsidR="00514C88" w:rsidRPr="008D1FE3" w:rsidRDefault="00833077">
            <w:pPr>
              <w:rPr>
                <w:rFonts w:ascii="Arial Nova" w:hAnsi="Arial Nova"/>
                <w:sz w:val="24"/>
                <w:szCs w:val="24"/>
              </w:rPr>
            </w:pPr>
            <w:r w:rsidRPr="008D1FE3">
              <w:rPr>
                <w:rFonts w:ascii="Arial Nova" w:hAnsi="Arial Nova"/>
                <w:sz w:val="24"/>
                <w:szCs w:val="24"/>
              </w:rPr>
              <w:t>Bank II</w:t>
            </w:r>
          </w:p>
        </w:tc>
        <w:tc>
          <w:tcPr>
            <w:tcW w:w="1560" w:type="dxa"/>
          </w:tcPr>
          <w:p w14:paraId="68D6B3A5" w14:textId="61F88240" w:rsidR="00514C88" w:rsidRPr="008D1FE3" w:rsidRDefault="00833077" w:rsidP="00497DDD">
            <w:pPr>
              <w:jc w:val="right"/>
              <w:rPr>
                <w:rFonts w:ascii="Arial Nova" w:hAnsi="Arial Nova"/>
                <w:sz w:val="24"/>
                <w:szCs w:val="24"/>
              </w:rPr>
            </w:pPr>
            <w:r w:rsidRPr="008D1FE3">
              <w:rPr>
                <w:rFonts w:ascii="Arial Nova" w:hAnsi="Arial Nova"/>
                <w:sz w:val="24"/>
                <w:szCs w:val="24"/>
              </w:rPr>
              <w:t>89.974,11</w:t>
            </w:r>
          </w:p>
        </w:tc>
        <w:tc>
          <w:tcPr>
            <w:tcW w:w="1417" w:type="dxa"/>
          </w:tcPr>
          <w:p w14:paraId="0FB6AFFD" w14:textId="77777777" w:rsidR="00514C88" w:rsidRPr="00833077" w:rsidRDefault="00514C88" w:rsidP="00497DDD">
            <w:pPr>
              <w:jc w:val="right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14:paraId="6E8A37BA" w14:textId="2D0F9A11" w:rsidR="00514C88" w:rsidRPr="00552979" w:rsidRDefault="00552979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Bank II                                150.085,27</w:t>
            </w:r>
          </w:p>
        </w:tc>
      </w:tr>
      <w:tr w:rsidR="00552979" w:rsidRPr="00833077" w14:paraId="6402C10C" w14:textId="77777777" w:rsidTr="00552979">
        <w:tc>
          <w:tcPr>
            <w:tcW w:w="2835" w:type="dxa"/>
          </w:tcPr>
          <w:p w14:paraId="65DF2AE3" w14:textId="5007009D" w:rsidR="00514C88" w:rsidRPr="008D1FE3" w:rsidRDefault="00833077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8D1FE3">
              <w:rPr>
                <w:rFonts w:ascii="Arial Nova" w:hAnsi="Arial Nova"/>
                <w:b/>
                <w:bCs/>
                <w:sz w:val="24"/>
                <w:szCs w:val="24"/>
              </w:rPr>
              <w:t>Beholdning 31/12-202</w:t>
            </w:r>
            <w:r w:rsidR="00CE019A">
              <w:rPr>
                <w:rFonts w:ascii="Arial Nova" w:hAnsi="Arial Nov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3D7D3968" w14:textId="6615C56E" w:rsidR="00514C88" w:rsidRPr="008D1FE3" w:rsidRDefault="00833077" w:rsidP="00497DDD">
            <w:pPr>
              <w:jc w:val="right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8D1FE3">
              <w:rPr>
                <w:rFonts w:ascii="Arial Nova" w:hAnsi="Arial Nova"/>
                <w:b/>
                <w:bCs/>
                <w:sz w:val="24"/>
                <w:szCs w:val="24"/>
              </w:rPr>
              <w:t>280.336,39</w:t>
            </w:r>
          </w:p>
        </w:tc>
        <w:tc>
          <w:tcPr>
            <w:tcW w:w="1417" w:type="dxa"/>
          </w:tcPr>
          <w:p w14:paraId="081016B0" w14:textId="77777777" w:rsidR="00514C88" w:rsidRPr="00833077" w:rsidRDefault="00514C88" w:rsidP="00497DDD">
            <w:pPr>
              <w:jc w:val="right"/>
              <w:rPr>
                <w:rFonts w:ascii="Arial Nova" w:hAnsi="Arial Nova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C43117C" w14:textId="2BCF3043" w:rsidR="00514C88" w:rsidRPr="00552979" w:rsidRDefault="00552979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552979">
              <w:rPr>
                <w:rFonts w:ascii="Arial Nova" w:hAnsi="Arial Nova"/>
                <w:b/>
                <w:bCs/>
                <w:sz w:val="24"/>
                <w:szCs w:val="24"/>
              </w:rPr>
              <w:t>B</w:t>
            </w:r>
            <w:r>
              <w:rPr>
                <w:rFonts w:ascii="Arial Nova" w:hAnsi="Arial Nova"/>
                <w:b/>
                <w:bCs/>
                <w:sz w:val="24"/>
                <w:szCs w:val="24"/>
              </w:rPr>
              <w:t>eholdning 31/12-2023   280.336.39</w:t>
            </w:r>
          </w:p>
        </w:tc>
      </w:tr>
    </w:tbl>
    <w:p w14:paraId="3DB8466E" w14:textId="5782C25B" w:rsidR="00514C88" w:rsidRDefault="00514C88">
      <w:pPr>
        <w:rPr>
          <w:rFonts w:ascii="Arial Nova Light" w:hAnsi="Arial Nova Light"/>
          <w:b/>
          <w:bCs/>
          <w:sz w:val="28"/>
          <w:szCs w:val="28"/>
        </w:rPr>
      </w:pPr>
    </w:p>
    <w:p w14:paraId="631CD90E" w14:textId="32B8A4DA" w:rsidR="00CE019A" w:rsidRDefault="00CE019A">
      <w:pPr>
        <w:rPr>
          <w:rFonts w:ascii="Arial Nova Light" w:hAnsi="Arial Nova Light"/>
          <w:b/>
          <w:bCs/>
          <w:sz w:val="28"/>
          <w:szCs w:val="28"/>
        </w:rPr>
      </w:pPr>
      <w:r>
        <w:rPr>
          <w:rFonts w:ascii="Arial Nova Light" w:hAnsi="Arial Nova Light"/>
          <w:b/>
          <w:bCs/>
          <w:sz w:val="28"/>
          <w:szCs w:val="28"/>
        </w:rPr>
        <w:t>Dato:                                                                  Dato:</w:t>
      </w:r>
    </w:p>
    <w:p w14:paraId="765B74A5" w14:textId="44EBE4DF" w:rsidR="00CE019A" w:rsidRPr="00CE019A" w:rsidRDefault="00CE019A">
      <w:pPr>
        <w:rPr>
          <w:rFonts w:ascii="Arial Nova Light" w:hAnsi="Arial Nova Light"/>
          <w:b/>
          <w:bCs/>
          <w:sz w:val="28"/>
          <w:szCs w:val="28"/>
        </w:rPr>
      </w:pPr>
      <w:r>
        <w:rPr>
          <w:rFonts w:ascii="Arial Nova Light" w:hAnsi="Arial Nova Light"/>
          <w:b/>
          <w:bCs/>
          <w:sz w:val="28"/>
          <w:szCs w:val="28"/>
        </w:rPr>
        <w:t xml:space="preserve">Revisor Hans </w:t>
      </w:r>
      <w:r w:rsidR="00A35BD9">
        <w:rPr>
          <w:rFonts w:ascii="Arial Nova Light" w:hAnsi="Arial Nova Light"/>
          <w:b/>
          <w:bCs/>
          <w:sz w:val="28"/>
          <w:szCs w:val="28"/>
        </w:rPr>
        <w:t>Byrdal</w:t>
      </w:r>
      <w:r>
        <w:rPr>
          <w:rFonts w:ascii="Arial Nova Light" w:hAnsi="Arial Nova Light"/>
          <w:b/>
          <w:bCs/>
          <w:sz w:val="28"/>
          <w:szCs w:val="28"/>
        </w:rPr>
        <w:t xml:space="preserve">                                                    Formand Lis Jørgensen</w:t>
      </w:r>
    </w:p>
    <w:p w14:paraId="61DBB83D" w14:textId="02D65543" w:rsidR="00CE019A" w:rsidRPr="00CE019A" w:rsidRDefault="00A35BD9">
      <w:pPr>
        <w:rPr>
          <w:rFonts w:ascii="Arial Nova Light" w:hAnsi="Arial Nova Light"/>
          <w:b/>
          <w:bCs/>
          <w:sz w:val="28"/>
          <w:szCs w:val="28"/>
        </w:rPr>
      </w:pPr>
      <w:r>
        <w:rPr>
          <w:rFonts w:ascii="Arial Nova Light" w:hAnsi="Arial Nova Light"/>
          <w:b/>
          <w:bCs/>
          <w:sz w:val="28"/>
          <w:szCs w:val="28"/>
        </w:rPr>
        <w:t>Noter til regnskabet: se næste side</w:t>
      </w:r>
    </w:p>
    <w:p w14:paraId="2EC9342E" w14:textId="77777777" w:rsidR="00DE575E" w:rsidRDefault="00DE575E">
      <w:pPr>
        <w:rPr>
          <w:rFonts w:ascii="Arial Nova Light" w:hAnsi="Arial Nova Light"/>
          <w:b/>
          <w:bCs/>
          <w:sz w:val="28"/>
          <w:szCs w:val="28"/>
        </w:rPr>
      </w:pPr>
    </w:p>
    <w:p w14:paraId="75A9037C" w14:textId="4304EB71" w:rsidR="00CE019A" w:rsidRDefault="00A35BD9">
      <w:pPr>
        <w:rPr>
          <w:rFonts w:ascii="Arial Nova Light" w:hAnsi="Arial Nova Light"/>
          <w:b/>
          <w:bCs/>
          <w:sz w:val="28"/>
          <w:szCs w:val="28"/>
        </w:rPr>
      </w:pPr>
      <w:r>
        <w:rPr>
          <w:rFonts w:ascii="Arial Nova Light" w:hAnsi="Arial Nova Light"/>
          <w:b/>
          <w:bCs/>
          <w:sz w:val="28"/>
          <w:szCs w:val="28"/>
        </w:rPr>
        <w:lastRenderedPageBreak/>
        <w:t>Noter til årsregnskab for 2023.</w:t>
      </w:r>
    </w:p>
    <w:p w14:paraId="64A5265D" w14:textId="77777777" w:rsidR="00F82C8D" w:rsidRDefault="00F82C8D">
      <w:pPr>
        <w:rPr>
          <w:rFonts w:ascii="Arial Nova Light" w:hAnsi="Arial Nova Light"/>
          <w:b/>
          <w:bCs/>
          <w:sz w:val="28"/>
          <w:szCs w:val="28"/>
        </w:rPr>
      </w:pPr>
      <w:r>
        <w:rPr>
          <w:rFonts w:ascii="Arial Nova Light" w:hAnsi="Arial Nova Light"/>
          <w:b/>
          <w:bCs/>
          <w:sz w:val="28"/>
          <w:szCs w:val="28"/>
        </w:rPr>
        <w:t>I forbindelse med afholdelse af DM i Minigolf, har vi fra Unionen modtaget kr. 10.000,00.</w:t>
      </w:r>
    </w:p>
    <w:p w14:paraId="32C8AE42" w14:textId="77777777" w:rsidR="00F82C8D" w:rsidRDefault="00F82C8D">
      <w:pPr>
        <w:rPr>
          <w:rFonts w:ascii="Arial Nova Light" w:hAnsi="Arial Nova Light"/>
          <w:b/>
          <w:bCs/>
          <w:sz w:val="28"/>
          <w:szCs w:val="28"/>
        </w:rPr>
      </w:pPr>
      <w:r>
        <w:rPr>
          <w:rFonts w:ascii="Arial Nova Light" w:hAnsi="Arial Nova Light"/>
          <w:b/>
          <w:bCs/>
          <w:sz w:val="28"/>
          <w:szCs w:val="28"/>
        </w:rPr>
        <w:t>I forbindelse med Roskilde Kommunes nedlægning af gas og renovering af køkkenet i hovedhuset, har Jylling Minigolf doneret kr. 10.000,00.</w:t>
      </w:r>
    </w:p>
    <w:p w14:paraId="353BA174" w14:textId="53C4EE04" w:rsidR="00A35BD9" w:rsidRPr="00CE019A" w:rsidRDefault="00F82C8D">
      <w:pPr>
        <w:rPr>
          <w:rFonts w:ascii="Arial Nova Light" w:hAnsi="Arial Nova Light"/>
          <w:b/>
          <w:bCs/>
          <w:sz w:val="28"/>
          <w:szCs w:val="28"/>
        </w:rPr>
      </w:pPr>
      <w:r>
        <w:rPr>
          <w:rFonts w:ascii="Arial Nova Light" w:hAnsi="Arial Nova Light"/>
          <w:b/>
          <w:bCs/>
          <w:sz w:val="28"/>
          <w:szCs w:val="28"/>
        </w:rPr>
        <w:t xml:space="preserve">Ny mobiltelefon, da den gamle, som var doneret til os af en frivillig, ikke levede op til de krav der er i dag. </w:t>
      </w:r>
    </w:p>
    <w:sectPr w:rsidR="00A35BD9" w:rsidRPr="00CE019A" w:rsidSect="002637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88"/>
    <w:rsid w:val="002637A5"/>
    <w:rsid w:val="00497DDD"/>
    <w:rsid w:val="00514C88"/>
    <w:rsid w:val="00552979"/>
    <w:rsid w:val="005C5AA4"/>
    <w:rsid w:val="00701BB4"/>
    <w:rsid w:val="00833077"/>
    <w:rsid w:val="008D1FE3"/>
    <w:rsid w:val="0099577D"/>
    <w:rsid w:val="00A35BD9"/>
    <w:rsid w:val="00CE019A"/>
    <w:rsid w:val="00D83EEF"/>
    <w:rsid w:val="00DE575E"/>
    <w:rsid w:val="00E11907"/>
    <w:rsid w:val="00E44055"/>
    <w:rsid w:val="00E673CA"/>
    <w:rsid w:val="00E83446"/>
    <w:rsid w:val="00F8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F408"/>
  <w15:chartTrackingRefBased/>
  <w15:docId w15:val="{EB617159-E635-438C-A370-4DF6751E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446"/>
  </w:style>
  <w:style w:type="paragraph" w:styleId="Overskrift1">
    <w:name w:val="heading 1"/>
    <w:basedOn w:val="Normal"/>
    <w:next w:val="Normal"/>
    <w:link w:val="Overskrift1Tegn"/>
    <w:uiPriority w:val="9"/>
    <w:qFormat/>
    <w:rsid w:val="00514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14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14C8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14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14C8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14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14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14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14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83446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14C8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14C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14C8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14C88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14C88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14C8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14C8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14C8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14C8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14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14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14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14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14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14C88"/>
    <w:rPr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514C88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14C8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14C88"/>
    <w:rPr>
      <w:i/>
      <w:iCs/>
      <w:color w:val="365F9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14C88"/>
    <w:rPr>
      <w:b/>
      <w:bCs/>
      <w:smallCaps/>
      <w:color w:val="365F91" w:themeColor="accent1" w:themeShade="BF"/>
      <w:spacing w:val="5"/>
    </w:rPr>
  </w:style>
  <w:style w:type="table" w:styleId="Tabel-Gitter">
    <w:name w:val="Table Grid"/>
    <w:basedOn w:val="Tabel-Normal"/>
    <w:uiPriority w:val="39"/>
    <w:rsid w:val="00514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Johansen</dc:creator>
  <cp:keywords/>
  <dc:description/>
  <cp:lastModifiedBy>Lis Humle Jørgensen</cp:lastModifiedBy>
  <cp:revision>2</cp:revision>
  <cp:lastPrinted>2024-02-10T09:09:00Z</cp:lastPrinted>
  <dcterms:created xsi:type="dcterms:W3CDTF">2024-02-13T19:49:00Z</dcterms:created>
  <dcterms:modified xsi:type="dcterms:W3CDTF">2024-02-13T19:49:00Z</dcterms:modified>
</cp:coreProperties>
</file>